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3D7" w:rsidRPr="008973D7" w:rsidRDefault="008973D7" w:rsidP="008973D7">
      <w:pPr>
        <w:spacing w:after="300" w:line="240" w:lineRule="auto"/>
        <w:jc w:val="center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2</w:t>
      </w:r>
      <w:r w:rsidRPr="008973D7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016-2017 Öğretim Yılı 8. yarıyılda UMDE Programına Katılacak Öğrencilerimize Duyurulur</w:t>
      </w:r>
    </w:p>
    <w:p w:rsidR="008973D7" w:rsidRPr="008973D7" w:rsidRDefault="008973D7" w:rsidP="008973D7">
      <w:pPr>
        <w:spacing w:after="300" w:line="240" w:lineRule="auto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8973D7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Sakarya Üniversitesi </w:t>
      </w:r>
      <w:r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Çevre</w:t>
      </w:r>
      <w:r w:rsidRPr="008973D7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Mühendisliği Bölümü tarafından daha nitelikli mühendis yetiştirilmesinde yeni bir model olan Uygulamalı Mühendislik Deneyi</w:t>
      </w:r>
      <w:r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mi Eğitimi (UMDE) programı, 2016-2017</w:t>
      </w:r>
      <w:r w:rsidRPr="008973D7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öğretim yılı </w:t>
      </w:r>
      <w:r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bahar</w:t>
      </w:r>
      <w:r w:rsidRPr="008973D7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yarıyılından itibaren uygulanmaya başlan</w:t>
      </w:r>
      <w:r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acaktır</w:t>
      </w:r>
      <w:r w:rsidRPr="008973D7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. UMDE dersi 7. veya 8. yarıyılda seçmeli bir ders statüsünde olup sadece 1 dönemde tercih edilebilecektir. Dersi tercih edecek öğrencilerin ilgili dönemi dışında herhangi bir dersi seçmemiş olması gerekmektedir. </w:t>
      </w:r>
      <w:r w:rsidRPr="008973D7">
        <w:rPr>
          <w:rFonts w:ascii="Helvetica" w:eastAsia="Times New Roman" w:hAnsi="Helvetica" w:cs="Helvetica"/>
          <w:b/>
          <w:color w:val="666666"/>
          <w:sz w:val="20"/>
          <w:szCs w:val="20"/>
          <w:lang w:eastAsia="tr-TR"/>
        </w:rPr>
        <w:t>Alt dönemlerden ve/veya diğer bölümlerden her hangi bir dersi olan öğrenciler UMDE programına katılamaz.</w:t>
      </w:r>
      <w:r w:rsidR="00AB5293" w:rsidRPr="00AB5293">
        <w:rPr>
          <w:rFonts w:ascii="Helvetica" w:eastAsia="Times New Roman" w:hAnsi="Helvetica" w:cs="Helvetica"/>
          <w:b/>
          <w:color w:val="666666"/>
          <w:sz w:val="20"/>
          <w:szCs w:val="20"/>
          <w:lang w:eastAsia="tr-TR"/>
        </w:rPr>
        <w:t xml:space="preserve"> UMDE programına katılacak öğrencilerin not ortalamalarının 2.50’nin üzerinde olması gerekmektedir</w:t>
      </w:r>
      <w:r w:rsidR="00AB5293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.</w:t>
      </w:r>
    </w:p>
    <w:p w:rsidR="008973D7" w:rsidRPr="008973D7" w:rsidRDefault="008973D7" w:rsidP="008973D7">
      <w:pPr>
        <w:spacing w:after="300" w:line="240" w:lineRule="auto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8973D7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UMDE programı 3 adet teknik seçmeli derse eşdeğer sayılacak olup 15 AKTS değerine sahiptir.</w:t>
      </w:r>
    </w:p>
    <w:p w:rsidR="008973D7" w:rsidRPr="008973D7" w:rsidRDefault="008973D7" w:rsidP="008973D7">
      <w:pPr>
        <w:spacing w:after="300" w:line="240" w:lineRule="auto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8973D7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Ancak sadece 5 </w:t>
      </w:r>
      <w:proofErr w:type="spellStart"/>
      <w:r w:rsidRPr="008973D7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AKTS’si</w:t>
      </w:r>
      <w:proofErr w:type="spellEnd"/>
      <w:r w:rsidRPr="008973D7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ortalamaya yansır. Öğrenciler UMDE dersini seçerken aşağıdaki tabloda verilen şekilde her iki dersi birden seçmek zorundadır.</w:t>
      </w:r>
    </w:p>
    <w:p w:rsidR="008973D7" w:rsidRPr="008973D7" w:rsidRDefault="008973D7" w:rsidP="008973D7">
      <w:pPr>
        <w:spacing w:after="300" w:line="240" w:lineRule="auto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8973D7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1845"/>
        <w:gridCol w:w="990"/>
        <w:gridCol w:w="1125"/>
        <w:gridCol w:w="1125"/>
        <w:gridCol w:w="2835"/>
      </w:tblGrid>
      <w:tr w:rsidR="008973D7" w:rsidRPr="008973D7" w:rsidTr="008973D7">
        <w:trPr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3D7" w:rsidRPr="008973D7" w:rsidRDefault="008973D7" w:rsidP="008973D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973D7">
              <w:rPr>
                <w:rFonts w:ascii="Helvetica" w:eastAsia="Times New Roman" w:hAnsi="Helvetica" w:cs="Helvetica"/>
                <w:b/>
                <w:bCs/>
                <w:color w:val="666666"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3D7" w:rsidRPr="008973D7" w:rsidRDefault="008973D7" w:rsidP="008973D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973D7">
              <w:rPr>
                <w:rFonts w:ascii="Helvetica" w:eastAsia="Times New Roman" w:hAnsi="Helvetica" w:cs="Helvetica"/>
                <w:b/>
                <w:bCs/>
                <w:color w:val="666666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3D7" w:rsidRPr="008973D7" w:rsidRDefault="008973D7" w:rsidP="008973D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973D7">
              <w:rPr>
                <w:rFonts w:ascii="Helvetica" w:eastAsia="Times New Roman" w:hAnsi="Helvetica" w:cs="Helvetica"/>
                <w:b/>
                <w:bCs/>
                <w:color w:val="666666"/>
                <w:sz w:val="20"/>
                <w:szCs w:val="20"/>
                <w:lang w:eastAsia="tr-TR"/>
              </w:rPr>
              <w:t>(T+U)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3D7" w:rsidRPr="008973D7" w:rsidRDefault="008973D7" w:rsidP="008973D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973D7">
              <w:rPr>
                <w:rFonts w:ascii="Helvetica" w:eastAsia="Times New Roman" w:hAnsi="Helvetica" w:cs="Helvetica"/>
                <w:b/>
                <w:bCs/>
                <w:color w:val="666666"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3D7" w:rsidRPr="008973D7" w:rsidRDefault="008973D7" w:rsidP="008973D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973D7">
              <w:rPr>
                <w:rFonts w:ascii="Helvetica" w:eastAsia="Times New Roman" w:hAnsi="Helvetica" w:cs="Helvetica"/>
                <w:b/>
                <w:bCs/>
                <w:color w:val="666666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3D7" w:rsidRPr="008973D7" w:rsidRDefault="008973D7" w:rsidP="008973D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973D7">
              <w:rPr>
                <w:rFonts w:ascii="Helvetica" w:eastAsia="Times New Roman" w:hAnsi="Helvetica" w:cs="Helvetica"/>
                <w:b/>
                <w:bCs/>
                <w:color w:val="666666"/>
                <w:sz w:val="20"/>
                <w:szCs w:val="20"/>
                <w:lang w:eastAsia="tr-TR"/>
              </w:rPr>
              <w:t>Ortalamaya girer/girmez</w:t>
            </w:r>
          </w:p>
        </w:tc>
      </w:tr>
      <w:tr w:rsidR="008973D7" w:rsidRPr="008973D7" w:rsidTr="008973D7">
        <w:trPr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3D7" w:rsidRPr="008973D7" w:rsidRDefault="008973D7" w:rsidP="008973D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973D7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ENM 487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3D7" w:rsidRPr="008973D7" w:rsidRDefault="008973D7" w:rsidP="008973D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973D7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Mühendislik Deneyimi Eğitimi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3D7" w:rsidRPr="008973D7" w:rsidRDefault="008973D7" w:rsidP="008973D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973D7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5+0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3D7" w:rsidRPr="008973D7" w:rsidRDefault="008973D7" w:rsidP="008973D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973D7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3D7" w:rsidRPr="008973D7" w:rsidRDefault="008973D7" w:rsidP="008973D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973D7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3D7" w:rsidRPr="008973D7" w:rsidRDefault="008973D7" w:rsidP="008973D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973D7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Girer</w:t>
            </w:r>
          </w:p>
        </w:tc>
      </w:tr>
      <w:tr w:rsidR="008973D7" w:rsidRPr="008973D7" w:rsidTr="008973D7">
        <w:trPr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3D7" w:rsidRPr="008973D7" w:rsidRDefault="008973D7" w:rsidP="008973D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973D7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ENM 495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3D7" w:rsidRPr="008973D7" w:rsidRDefault="008973D7" w:rsidP="008973D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973D7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Mühendislik Deneyimi Uygulaması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3D7" w:rsidRPr="008973D7" w:rsidRDefault="008973D7" w:rsidP="008973D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973D7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0+20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3D7" w:rsidRPr="008973D7" w:rsidRDefault="008973D7" w:rsidP="008973D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973D7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3D7" w:rsidRPr="008973D7" w:rsidRDefault="008973D7" w:rsidP="008973D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973D7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3D7" w:rsidRPr="008973D7" w:rsidRDefault="008973D7" w:rsidP="008973D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973D7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Girmez YT/YZ</w:t>
            </w:r>
          </w:p>
        </w:tc>
      </w:tr>
    </w:tbl>
    <w:p w:rsidR="008973D7" w:rsidRPr="008973D7" w:rsidRDefault="008973D7" w:rsidP="008973D7">
      <w:pPr>
        <w:spacing w:after="0" w:line="240" w:lineRule="auto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8973D7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</w:t>
      </w:r>
    </w:p>
    <w:p w:rsidR="008973D7" w:rsidRPr="008973D7" w:rsidRDefault="008973D7" w:rsidP="008973D7">
      <w:pPr>
        <w:spacing w:after="300" w:line="240" w:lineRule="auto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8973D7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</w:t>
      </w:r>
    </w:p>
    <w:p w:rsidR="008973D7" w:rsidRPr="008973D7" w:rsidRDefault="008973D7" w:rsidP="008973D7">
      <w:pPr>
        <w:spacing w:after="300" w:line="240" w:lineRule="auto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8973D7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UMDE programı, </w:t>
      </w:r>
      <w:r w:rsidRPr="008973D7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 xml:space="preserve">sınav haftaları </w:t>
      </w:r>
      <w:proofErr w:type="gramStart"/>
      <w:r w:rsidRPr="008973D7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dahil</w:t>
      </w:r>
      <w:proofErr w:type="gramEnd"/>
      <w:r w:rsidRPr="008973D7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 olmak üzere</w:t>
      </w:r>
      <w:r w:rsidRPr="008973D7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bir yarıyıl boyunca haftanın ilk 4 iş gününü</w:t>
      </w:r>
      <w:r w:rsidRPr="008973D7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 (Pazartesi-Perşembe) kapsar.</w:t>
      </w:r>
      <w:r w:rsidRPr="008973D7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UMDE öğrencisinin UMDE programına (ilgili işletmeye) devam zorunluluğu iş günü üzerinden </w:t>
      </w:r>
      <w:r w:rsidRPr="008973D7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%90’dır</w:t>
      </w:r>
      <w:r w:rsidRPr="008973D7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. Öğrencilerimizin uygulama dönemine ait SGK primleri SAÜ tarafından ödenecektir. UMDE adayının ders değerlendirmesi; ”Danışman Öğretim Üyesi” ve işletmenin belirlediği “UMDE İşletme Sorumlusu” tarafından yapılacaktır. Başarı notu; öğrenci tarafından yıl içerisinde hazırlanacak ara raporlar ve yukarıda belirtilen yetkililerin değerlendirmesine göre belirlenecektir.</w:t>
      </w:r>
    </w:p>
    <w:p w:rsidR="008973D7" w:rsidRDefault="008973D7" w:rsidP="008973D7">
      <w:pPr>
        <w:spacing w:after="300" w:line="240" w:lineRule="auto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bookmarkStart w:id="0" w:name="_GoBack"/>
      <w:bookmarkEnd w:id="0"/>
      <w:r w:rsidRPr="008973D7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</w:t>
      </w:r>
    </w:p>
    <w:p w:rsidR="008973D7" w:rsidRDefault="008973D7" w:rsidP="008973D7">
      <w:pPr>
        <w:spacing w:after="300" w:line="240" w:lineRule="auto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</w:p>
    <w:p w:rsidR="008973D7" w:rsidRDefault="008973D7" w:rsidP="008973D7">
      <w:pPr>
        <w:spacing w:after="300" w:line="240" w:lineRule="auto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</w:p>
    <w:sectPr w:rsidR="00897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C8"/>
    <w:rsid w:val="00642D0A"/>
    <w:rsid w:val="008973D7"/>
    <w:rsid w:val="008D6F20"/>
    <w:rsid w:val="00980EC8"/>
    <w:rsid w:val="00A24BB0"/>
    <w:rsid w:val="00AB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721D6-F7EA-465D-A7D3-CD21EC3B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973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</dc:creator>
  <cp:keywords/>
  <dc:description/>
  <cp:lastModifiedBy>gamze</cp:lastModifiedBy>
  <cp:revision>3</cp:revision>
  <dcterms:created xsi:type="dcterms:W3CDTF">2017-01-10T06:46:00Z</dcterms:created>
  <dcterms:modified xsi:type="dcterms:W3CDTF">2017-01-10T07:51:00Z</dcterms:modified>
</cp:coreProperties>
</file>